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13" w:rsidRPr="00B91D58" w:rsidRDefault="008B0213" w:rsidP="008B0213">
      <w:pPr>
        <w:jc w:val="center"/>
      </w:pPr>
      <w:bookmarkStart w:id="0" w:name="_GoBack"/>
      <w:bookmarkEnd w:id="0"/>
      <w:r w:rsidRPr="00B91D58">
        <w:rPr>
          <w:noProof/>
          <w:lang w:eastAsia="pt-BR"/>
        </w:rPr>
        <w:drawing>
          <wp:inline distT="0" distB="0" distL="0" distR="0" wp14:anchorId="544DF984" wp14:editId="4E6A1930">
            <wp:extent cx="571500" cy="695325"/>
            <wp:effectExtent l="0" t="0" r="0" b="9525"/>
            <wp:docPr id="2" name="Imagem 2" descr="Brasão legisl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legislati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13" w:rsidRPr="00B91D58" w:rsidRDefault="008B0213" w:rsidP="008B0213">
      <w:pPr>
        <w:jc w:val="center"/>
      </w:pPr>
      <w:r w:rsidRPr="00B91D58">
        <w:t>ESTADO DA PARAÍBA</w:t>
      </w:r>
    </w:p>
    <w:p w:rsidR="008B0213" w:rsidRDefault="008B0213" w:rsidP="008B0213">
      <w:pPr>
        <w:jc w:val="center"/>
      </w:pPr>
      <w:r w:rsidRPr="00B91D58">
        <w:t>CÂMARA MUNICIPAL DE CAAPORÃ</w:t>
      </w:r>
    </w:p>
    <w:p w:rsidR="008B0213" w:rsidRDefault="008B0213" w:rsidP="000870FC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  <w:u w:val="single"/>
        </w:rPr>
      </w:pPr>
    </w:p>
    <w:p w:rsidR="000870FC" w:rsidRPr="008B0213" w:rsidRDefault="00E61525" w:rsidP="000870FC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sz w:val="24"/>
          <w:szCs w:val="24"/>
          <w:u w:val="single"/>
        </w:rPr>
        <w:t>PROJETO DE LEI</w:t>
      </w:r>
      <w:proofErr w:type="gramStart"/>
      <w:r>
        <w:rPr>
          <w:rFonts w:asciiTheme="majorHAnsi" w:hAnsiTheme="majorHAnsi" w:cs="Times New Roman"/>
          <w:sz w:val="24"/>
          <w:szCs w:val="24"/>
          <w:u w:val="single"/>
        </w:rPr>
        <w:t xml:space="preserve">  </w:t>
      </w:r>
      <w:proofErr w:type="gramEnd"/>
      <w:r w:rsidR="00902279">
        <w:rPr>
          <w:rFonts w:asciiTheme="majorHAnsi" w:hAnsiTheme="majorHAnsi" w:cs="Times New Roman"/>
          <w:sz w:val="24"/>
          <w:szCs w:val="24"/>
          <w:u w:val="single"/>
        </w:rPr>
        <w:t>12/2021</w:t>
      </w:r>
    </w:p>
    <w:p w:rsidR="00654A5B" w:rsidRPr="008B0213" w:rsidRDefault="00654A5B" w:rsidP="000870FC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8B0213" w:rsidRDefault="00902279" w:rsidP="00E61525">
      <w:pPr>
        <w:spacing w:after="0" w:line="360" w:lineRule="auto"/>
        <w:ind w:left="4962" w:hanging="496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>Denomina o nome de</w:t>
      </w:r>
      <w:r w:rsidR="00E61525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R</w:t>
      </w:r>
      <w:r w:rsidR="00E61525">
        <w:rPr>
          <w:rFonts w:asciiTheme="majorHAnsi" w:hAnsiTheme="majorHAnsi" w:cs="Times New Roman"/>
          <w:sz w:val="24"/>
          <w:szCs w:val="24"/>
        </w:rPr>
        <w:t>ua</w:t>
      </w:r>
      <w:r>
        <w:rPr>
          <w:rFonts w:asciiTheme="majorHAnsi" w:hAnsiTheme="majorHAnsi" w:cs="Times New Roman"/>
          <w:sz w:val="24"/>
          <w:szCs w:val="24"/>
        </w:rPr>
        <w:t xml:space="preserve"> no Sítio Fernando Veloso de Oliveira</w:t>
      </w:r>
      <w:r w:rsidR="00E61525">
        <w:rPr>
          <w:rFonts w:asciiTheme="majorHAnsi" w:hAnsiTheme="majorHAnsi" w:cs="Times New Roman"/>
          <w:sz w:val="24"/>
          <w:szCs w:val="24"/>
        </w:rPr>
        <w:t xml:space="preserve"> em Nosso Município e dá Outras Providências</w:t>
      </w:r>
    </w:p>
    <w:p w:rsidR="00E61525" w:rsidRDefault="00E61525" w:rsidP="008B0213">
      <w:pPr>
        <w:spacing w:after="0" w:line="360" w:lineRule="auto"/>
        <w:ind w:left="708"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E61525" w:rsidRDefault="00E61525" w:rsidP="008B0213">
      <w:pPr>
        <w:spacing w:after="0" w:line="360" w:lineRule="auto"/>
        <w:ind w:left="708"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E61525" w:rsidRDefault="00E61525" w:rsidP="00E61525">
      <w:pPr>
        <w:spacing w:after="0" w:line="360" w:lineRule="auto"/>
        <w:ind w:firstLine="1416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Os vereadores desta Casa Legislativa na qualidade de representante do Poder Legislativo de Caaporã, Estado da Paraíba, no uso de suas atribuições legais, submetem a apreciação o seguinte projeto de Lei:</w:t>
      </w:r>
    </w:p>
    <w:p w:rsidR="00E61525" w:rsidRDefault="00E61525" w:rsidP="00E61525">
      <w:pPr>
        <w:spacing w:after="0" w:line="360" w:lineRule="auto"/>
        <w:ind w:firstLine="1416"/>
        <w:jc w:val="both"/>
        <w:rPr>
          <w:rFonts w:asciiTheme="majorHAnsi" w:hAnsiTheme="majorHAnsi" w:cs="Times New Roman"/>
          <w:sz w:val="24"/>
          <w:szCs w:val="24"/>
        </w:rPr>
      </w:pPr>
    </w:p>
    <w:p w:rsidR="00E61525" w:rsidRDefault="00902279" w:rsidP="00E61525">
      <w:pPr>
        <w:spacing w:after="0" w:line="360" w:lineRule="auto"/>
        <w:ind w:firstLine="1416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Art. 1º - Fica denominada a Rua do Sítio Fernando Veloso no centro deste município, como Rua FERNANDO VELOSO DE OLIVEIRA onde o mesmo</w:t>
      </w:r>
      <w:r w:rsidR="00E61525">
        <w:rPr>
          <w:rFonts w:asciiTheme="majorHAnsi" w:hAnsiTheme="majorHAnsi" w:cs="Times New Roman"/>
          <w:sz w:val="24"/>
          <w:szCs w:val="24"/>
        </w:rPr>
        <w:t xml:space="preserve"> merecer essa honrosa homenagem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AC7713" w:rsidRDefault="00AC7713" w:rsidP="00AC7713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7713" w:rsidRDefault="00AC7713" w:rsidP="00A72B11">
      <w:pPr>
        <w:spacing w:after="0" w:line="360" w:lineRule="auto"/>
        <w:ind w:firstLine="1416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Art. 2º - Fica o chefe do poder executivo aut</w:t>
      </w:r>
      <w:r w:rsidR="00902279">
        <w:rPr>
          <w:rFonts w:asciiTheme="majorHAnsi" w:hAnsiTheme="majorHAnsi" w:cs="Times New Roman"/>
          <w:sz w:val="24"/>
          <w:szCs w:val="24"/>
        </w:rPr>
        <w:t>orizado a mandar confeccionar a placa</w:t>
      </w:r>
      <w:r>
        <w:rPr>
          <w:rFonts w:asciiTheme="majorHAnsi" w:hAnsiTheme="majorHAnsi" w:cs="Times New Roman"/>
          <w:sz w:val="24"/>
          <w:szCs w:val="24"/>
        </w:rPr>
        <w:t xml:space="preserve"> relativa </w:t>
      </w:r>
      <w:proofErr w:type="gramStart"/>
      <w:r w:rsidR="00452B7E">
        <w:rPr>
          <w:rFonts w:asciiTheme="majorHAnsi" w:hAnsiTheme="majorHAnsi" w:cs="Times New Roman"/>
          <w:sz w:val="24"/>
          <w:szCs w:val="24"/>
        </w:rPr>
        <w:t>a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denominação de que trata o artigo anterior.</w:t>
      </w:r>
    </w:p>
    <w:p w:rsidR="00AC7713" w:rsidRDefault="00AC7713" w:rsidP="00AC7713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7713" w:rsidRDefault="00AC7713" w:rsidP="00AC7713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Art. 3º - Esta Lei entra vigor na data de sua publicação, revogando-se as disposições em contrário.</w:t>
      </w:r>
    </w:p>
    <w:p w:rsidR="00AC7713" w:rsidRDefault="00AC7713" w:rsidP="00AC7713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43F86" w:rsidRDefault="00743F86" w:rsidP="00AC7713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Caaporã </w:t>
      </w:r>
      <w:r w:rsidR="00902279">
        <w:rPr>
          <w:rFonts w:asciiTheme="majorHAnsi" w:hAnsiTheme="majorHAnsi" w:cs="Times New Roman"/>
          <w:sz w:val="24"/>
          <w:szCs w:val="24"/>
        </w:rPr>
        <w:t>08 de junho de 2021</w:t>
      </w:r>
    </w:p>
    <w:p w:rsidR="00743F86" w:rsidRDefault="00743F86" w:rsidP="00AC7713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7713" w:rsidRDefault="00902279" w:rsidP="00743F86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FILIPE CHAVES DO NASCIMENTO</w:t>
      </w:r>
    </w:p>
    <w:p w:rsidR="00743F86" w:rsidRDefault="00902279" w:rsidP="00743F86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VEREADOR</w:t>
      </w:r>
    </w:p>
    <w:p w:rsidR="00902279" w:rsidRDefault="00902279" w:rsidP="00743F86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902279" w:rsidRDefault="00902279" w:rsidP="00743F86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ELIAS NAZARIO DE OLIVEIRA</w:t>
      </w:r>
    </w:p>
    <w:p w:rsidR="00AC7713" w:rsidRDefault="00902279" w:rsidP="00902279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VEREADOR</w:t>
      </w:r>
    </w:p>
    <w:sectPr w:rsidR="00AC7713" w:rsidSect="00902279">
      <w:pgSz w:w="11906" w:h="16838"/>
      <w:pgMar w:top="56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E22" w:rsidRDefault="00C77E22" w:rsidP="00420CE2">
      <w:pPr>
        <w:spacing w:after="0" w:line="240" w:lineRule="auto"/>
      </w:pPr>
      <w:r>
        <w:separator/>
      </w:r>
    </w:p>
  </w:endnote>
  <w:endnote w:type="continuationSeparator" w:id="0">
    <w:p w:rsidR="00C77E22" w:rsidRDefault="00C77E22" w:rsidP="00420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E22" w:rsidRDefault="00C77E22" w:rsidP="00420CE2">
      <w:pPr>
        <w:spacing w:after="0" w:line="240" w:lineRule="auto"/>
      </w:pPr>
      <w:r>
        <w:separator/>
      </w:r>
    </w:p>
  </w:footnote>
  <w:footnote w:type="continuationSeparator" w:id="0">
    <w:p w:rsidR="00C77E22" w:rsidRDefault="00C77E22" w:rsidP="00420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E2"/>
    <w:rsid w:val="0000287A"/>
    <w:rsid w:val="0004048C"/>
    <w:rsid w:val="00074F05"/>
    <w:rsid w:val="000870FC"/>
    <w:rsid w:val="0019630A"/>
    <w:rsid w:val="00196A24"/>
    <w:rsid w:val="001A168A"/>
    <w:rsid w:val="00215FDF"/>
    <w:rsid w:val="0022676A"/>
    <w:rsid w:val="002363B2"/>
    <w:rsid w:val="002907F8"/>
    <w:rsid w:val="002B3833"/>
    <w:rsid w:val="002B5E5D"/>
    <w:rsid w:val="00420CE2"/>
    <w:rsid w:val="00452B7E"/>
    <w:rsid w:val="004822B5"/>
    <w:rsid w:val="004A4F08"/>
    <w:rsid w:val="004C0875"/>
    <w:rsid w:val="004F2D81"/>
    <w:rsid w:val="00586603"/>
    <w:rsid w:val="005D14E5"/>
    <w:rsid w:val="005D2649"/>
    <w:rsid w:val="005F2350"/>
    <w:rsid w:val="00616E5C"/>
    <w:rsid w:val="00654A5B"/>
    <w:rsid w:val="00665A77"/>
    <w:rsid w:val="00715375"/>
    <w:rsid w:val="00743F86"/>
    <w:rsid w:val="00771FB7"/>
    <w:rsid w:val="00834CDA"/>
    <w:rsid w:val="008B0213"/>
    <w:rsid w:val="008C1C6B"/>
    <w:rsid w:val="008E5503"/>
    <w:rsid w:val="008F0C01"/>
    <w:rsid w:val="00902279"/>
    <w:rsid w:val="0091494C"/>
    <w:rsid w:val="00942970"/>
    <w:rsid w:val="00961642"/>
    <w:rsid w:val="00970D05"/>
    <w:rsid w:val="00A32676"/>
    <w:rsid w:val="00A353BF"/>
    <w:rsid w:val="00A625BF"/>
    <w:rsid w:val="00A72B11"/>
    <w:rsid w:val="00AC25AC"/>
    <w:rsid w:val="00AC7713"/>
    <w:rsid w:val="00AF7DF2"/>
    <w:rsid w:val="00B00D86"/>
    <w:rsid w:val="00B96D23"/>
    <w:rsid w:val="00C77E22"/>
    <w:rsid w:val="00C93868"/>
    <w:rsid w:val="00CF259F"/>
    <w:rsid w:val="00D22C0F"/>
    <w:rsid w:val="00DA310D"/>
    <w:rsid w:val="00E015F3"/>
    <w:rsid w:val="00E028FB"/>
    <w:rsid w:val="00E06E21"/>
    <w:rsid w:val="00E46722"/>
    <w:rsid w:val="00E61525"/>
    <w:rsid w:val="00EA34CE"/>
    <w:rsid w:val="00EA7054"/>
    <w:rsid w:val="00F01ECB"/>
    <w:rsid w:val="00F17477"/>
    <w:rsid w:val="00F46AE2"/>
    <w:rsid w:val="00F91B2A"/>
    <w:rsid w:val="00FA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AE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0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0CE2"/>
  </w:style>
  <w:style w:type="paragraph" w:styleId="Rodap">
    <w:name w:val="footer"/>
    <w:basedOn w:val="Normal"/>
    <w:link w:val="RodapChar"/>
    <w:uiPriority w:val="99"/>
    <w:unhideWhenUsed/>
    <w:rsid w:val="00420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0CE2"/>
  </w:style>
  <w:style w:type="table" w:styleId="Tabelacomgrade">
    <w:name w:val="Table Grid"/>
    <w:basedOn w:val="Tabelanormal"/>
    <w:uiPriority w:val="59"/>
    <w:rsid w:val="00F4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46AE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213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AE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0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0CE2"/>
  </w:style>
  <w:style w:type="paragraph" w:styleId="Rodap">
    <w:name w:val="footer"/>
    <w:basedOn w:val="Normal"/>
    <w:link w:val="RodapChar"/>
    <w:uiPriority w:val="99"/>
    <w:unhideWhenUsed/>
    <w:rsid w:val="00420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0CE2"/>
  </w:style>
  <w:style w:type="table" w:styleId="Tabelacomgrade">
    <w:name w:val="Table Grid"/>
    <w:basedOn w:val="Tabelanormal"/>
    <w:uiPriority w:val="59"/>
    <w:rsid w:val="00F4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46AE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213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3ponto0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Mesquita</dc:creator>
  <cp:lastModifiedBy>Dell</cp:lastModifiedBy>
  <cp:revision>2</cp:revision>
  <cp:lastPrinted>2019-09-20T13:16:00Z</cp:lastPrinted>
  <dcterms:created xsi:type="dcterms:W3CDTF">2021-06-08T14:07:00Z</dcterms:created>
  <dcterms:modified xsi:type="dcterms:W3CDTF">2021-06-08T14:07:00Z</dcterms:modified>
</cp:coreProperties>
</file>